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9941" w14:textId="23A72E65" w:rsidR="008E020E" w:rsidRPr="006E6671" w:rsidRDefault="00843E6C" w:rsidP="00FA42D6">
      <w:pPr>
        <w:bidi/>
        <w:jc w:val="center"/>
        <w:rPr>
          <w:rFonts w:cs="B Nazanin"/>
          <w:b/>
          <w:bCs/>
          <w:rtl/>
          <w:lang w:bidi="fa-IR"/>
        </w:rPr>
      </w:pPr>
      <w:r w:rsidRPr="006E6671">
        <w:rPr>
          <w:rFonts w:cs="B Nazanin" w:hint="cs"/>
          <w:b/>
          <w:bCs/>
          <w:rtl/>
          <w:lang w:bidi="fa-IR"/>
        </w:rPr>
        <w:t>عملکرد</w:t>
      </w:r>
      <w:r w:rsidR="008E020E" w:rsidRPr="006E6671">
        <w:rPr>
          <w:rFonts w:cs="B Nazanin" w:hint="cs"/>
          <w:b/>
          <w:bCs/>
          <w:rtl/>
          <w:lang w:bidi="fa-IR"/>
        </w:rPr>
        <w:t xml:space="preserve"> </w:t>
      </w:r>
      <w:r w:rsidR="006E6671" w:rsidRPr="006E6671">
        <w:rPr>
          <w:rFonts w:cs="B Nazanin" w:hint="cs"/>
          <w:b/>
          <w:bCs/>
          <w:rtl/>
          <w:lang w:bidi="fa-IR"/>
        </w:rPr>
        <w:t xml:space="preserve">کارشناسان روان در سامانه سیب </w:t>
      </w:r>
      <w:r w:rsidR="00FF7B59">
        <w:rPr>
          <w:rFonts w:cs="B Nazanin" w:hint="cs"/>
          <w:b/>
          <w:bCs/>
          <w:rtl/>
          <w:lang w:bidi="fa-IR"/>
        </w:rPr>
        <w:t>فروردین 1405</w:t>
      </w:r>
    </w:p>
    <w:tbl>
      <w:tblPr>
        <w:tblStyle w:val="TableGrid"/>
        <w:tblW w:w="13945" w:type="dxa"/>
        <w:jc w:val="center"/>
        <w:tblLook w:val="04A0" w:firstRow="1" w:lastRow="0" w:firstColumn="1" w:lastColumn="0" w:noHBand="0" w:noVBand="1"/>
      </w:tblPr>
      <w:tblGrid>
        <w:gridCol w:w="1141"/>
        <w:gridCol w:w="1831"/>
        <w:gridCol w:w="1559"/>
        <w:gridCol w:w="3969"/>
        <w:gridCol w:w="1935"/>
        <w:gridCol w:w="2160"/>
        <w:gridCol w:w="1350"/>
      </w:tblGrid>
      <w:tr w:rsidR="007F2A73" w14:paraId="56C24969" w14:textId="77777777" w:rsidTr="00E905D8">
        <w:trPr>
          <w:trHeight w:val="557"/>
          <w:jc w:val="center"/>
        </w:trPr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0DDA09B0" w14:textId="77777777" w:rsidR="008E020E" w:rsidRPr="005E5188" w:rsidRDefault="008E020E" w:rsidP="00913DDA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میانگین</w:t>
            </w:r>
          </w:p>
        </w:tc>
        <w:tc>
          <w:tcPr>
            <w:tcW w:w="1831" w:type="dxa"/>
            <w:shd w:val="clear" w:color="auto" w:fill="BFBFBF" w:themeFill="background1" w:themeFillShade="BF"/>
            <w:vAlign w:val="center"/>
          </w:tcPr>
          <w:p w14:paraId="57DF2AAF" w14:textId="52CBD035" w:rsidR="008E020E" w:rsidRPr="006B1ABD" w:rsidRDefault="006E6671" w:rsidP="006B1ABD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تعداد افراد (</w:t>
            </w:r>
            <w:r w:rsidR="00FF7B59">
              <w:rPr>
                <w:rFonts w:ascii="Calibri" w:hAnsi="Calibri" w:cs="B Nazanin" w:hint="cs"/>
                <w:b/>
                <w:bCs/>
                <w:color w:val="000000"/>
                <w:rtl/>
              </w:rPr>
              <w:t>286</w:t>
            </w: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C4EF5A6" w14:textId="4C0820B4" w:rsidR="008E020E" w:rsidRPr="006B1ABD" w:rsidRDefault="006E6671" w:rsidP="006B1ABD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خدمت (</w:t>
            </w:r>
            <w:r w:rsidR="00FF7B59">
              <w:rPr>
                <w:rFonts w:ascii="Calibri" w:hAnsi="Calibri" w:cs="B Nazanin" w:hint="cs"/>
                <w:b/>
                <w:bCs/>
                <w:color w:val="000000"/>
                <w:rtl/>
              </w:rPr>
              <w:t>1022</w:t>
            </w: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)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5C32D405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محل خدمت</w:t>
            </w:r>
          </w:p>
        </w:tc>
        <w:tc>
          <w:tcPr>
            <w:tcW w:w="1935" w:type="dxa"/>
            <w:shd w:val="clear" w:color="auto" w:fill="BFBFBF" w:themeFill="background1" w:themeFillShade="BF"/>
            <w:vAlign w:val="center"/>
          </w:tcPr>
          <w:p w14:paraId="24FCA12E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نقش خدمت دهنده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0AC021A1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07D6CEA5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BB184C" w:rsidRPr="00E05E7A" w14:paraId="31BA8574" w14:textId="77777777" w:rsidTr="001C1B8F">
        <w:trPr>
          <w:jc w:val="center"/>
        </w:trPr>
        <w:tc>
          <w:tcPr>
            <w:tcW w:w="1141" w:type="dxa"/>
          </w:tcPr>
          <w:p w14:paraId="76872732" w14:textId="2CFB7D85" w:rsidR="00BB184C" w:rsidRPr="001057B3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</w:rPr>
              <w:t>6.81</w:t>
            </w:r>
          </w:p>
        </w:tc>
        <w:tc>
          <w:tcPr>
            <w:tcW w:w="1831" w:type="dxa"/>
          </w:tcPr>
          <w:p w14:paraId="39F79224" w14:textId="38683B98" w:rsidR="00BB184C" w:rsidRPr="001057B3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</w:rPr>
              <w:t>31</w:t>
            </w:r>
          </w:p>
        </w:tc>
        <w:tc>
          <w:tcPr>
            <w:tcW w:w="1559" w:type="dxa"/>
          </w:tcPr>
          <w:p w14:paraId="69AE34FC" w14:textId="36E83FFB" w:rsidR="00BB184C" w:rsidRPr="001057B3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</w:rPr>
              <w:t>211</w:t>
            </w:r>
          </w:p>
        </w:tc>
        <w:tc>
          <w:tcPr>
            <w:tcW w:w="3969" w:type="dxa"/>
          </w:tcPr>
          <w:p w14:paraId="5B339371" w14:textId="4D2C313A" w:rsidR="00BB184C" w:rsidRPr="00FA42D6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  <w:rtl/>
              </w:rPr>
              <w:t>مرکز شهر</w:t>
            </w:r>
            <w:r w:rsidRPr="00BB184C">
              <w:rPr>
                <w:rFonts w:cs="B Nazanin" w:hint="cs"/>
                <w:b/>
                <w:bCs/>
                <w:rtl/>
              </w:rPr>
              <w:t>ی</w:t>
            </w:r>
            <w:r w:rsidRPr="00BB184C">
              <w:rPr>
                <w:rFonts w:cs="B Nazanin"/>
                <w:b/>
                <w:bCs/>
                <w:rtl/>
              </w:rPr>
              <w:t xml:space="preserve"> روستا</w:t>
            </w:r>
            <w:r w:rsidRPr="00BB184C">
              <w:rPr>
                <w:rFonts w:cs="B Nazanin" w:hint="cs"/>
                <w:b/>
                <w:bCs/>
                <w:rtl/>
              </w:rPr>
              <w:t>یی</w:t>
            </w:r>
            <w:r w:rsidRPr="00BB184C">
              <w:rPr>
                <w:rFonts w:cs="B Nazanin"/>
                <w:b/>
                <w:bCs/>
                <w:rtl/>
              </w:rPr>
              <w:t xml:space="preserve"> شهدا</w:t>
            </w:r>
            <w:r w:rsidRPr="00BB184C">
              <w:rPr>
                <w:rFonts w:cs="B Nazanin" w:hint="cs"/>
                <w:b/>
                <w:bCs/>
                <w:rtl/>
              </w:rPr>
              <w:t>ی</w:t>
            </w:r>
            <w:r w:rsidRPr="00BB184C">
              <w:rPr>
                <w:rFonts w:cs="B Nazanin"/>
                <w:b/>
                <w:bCs/>
                <w:rtl/>
              </w:rPr>
              <w:t xml:space="preserve"> هفتم ت</w:t>
            </w:r>
            <w:r w:rsidRPr="00BB184C">
              <w:rPr>
                <w:rFonts w:cs="B Nazanin" w:hint="cs"/>
                <w:b/>
                <w:bCs/>
                <w:rtl/>
              </w:rPr>
              <w:t>ی</w:t>
            </w:r>
            <w:r w:rsidRPr="00BB184C">
              <w:rPr>
                <w:rFonts w:cs="B Nazanin" w:hint="eastAsia"/>
                <w:b/>
                <w:bCs/>
                <w:rtl/>
              </w:rPr>
              <w:t>ر</w:t>
            </w:r>
            <w:r w:rsidRPr="00BB184C">
              <w:rPr>
                <w:rFonts w:cs="B Nazanin"/>
                <w:b/>
                <w:bCs/>
                <w:rtl/>
              </w:rPr>
              <w:t xml:space="preserve"> ف</w:t>
            </w:r>
            <w:r w:rsidRPr="00BB184C">
              <w:rPr>
                <w:rFonts w:cs="B Nazanin" w:hint="cs"/>
                <w:b/>
                <w:bCs/>
                <w:rtl/>
              </w:rPr>
              <w:t>ی</w:t>
            </w:r>
            <w:r w:rsidRPr="00BB184C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935" w:type="dxa"/>
            <w:vAlign w:val="center"/>
          </w:tcPr>
          <w:p w14:paraId="64AC4578" w14:textId="77777777" w:rsidR="00BB184C" w:rsidRPr="00913DDA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کارشناس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سلامت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روان</w:t>
            </w:r>
          </w:p>
        </w:tc>
        <w:tc>
          <w:tcPr>
            <w:tcW w:w="2160" w:type="dxa"/>
          </w:tcPr>
          <w:p w14:paraId="3FF1EA41" w14:textId="128893B8" w:rsidR="00BB184C" w:rsidRPr="00FA42D6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  <w:rtl/>
              </w:rPr>
              <w:t>رويا كليچ</w:t>
            </w:r>
          </w:p>
        </w:tc>
        <w:tc>
          <w:tcPr>
            <w:tcW w:w="1350" w:type="dxa"/>
            <w:vAlign w:val="center"/>
          </w:tcPr>
          <w:p w14:paraId="3EB49B67" w14:textId="77777777" w:rsidR="00BB184C" w:rsidRPr="00913DDA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BB184C" w:rsidRPr="00E05E7A" w14:paraId="2EB8E6AE" w14:textId="77777777" w:rsidTr="001C1B8F">
        <w:trPr>
          <w:jc w:val="center"/>
        </w:trPr>
        <w:tc>
          <w:tcPr>
            <w:tcW w:w="1141" w:type="dxa"/>
          </w:tcPr>
          <w:p w14:paraId="5B9E6E1C" w14:textId="138C1BA7" w:rsidR="00BB184C" w:rsidRPr="001057B3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</w:rPr>
              <w:t>2.63</w:t>
            </w:r>
          </w:p>
        </w:tc>
        <w:tc>
          <w:tcPr>
            <w:tcW w:w="1831" w:type="dxa"/>
          </w:tcPr>
          <w:p w14:paraId="67F30023" w14:textId="03A4FD1E" w:rsidR="00BB184C" w:rsidRPr="001057B3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</w:rPr>
              <w:t>30</w:t>
            </w:r>
          </w:p>
        </w:tc>
        <w:tc>
          <w:tcPr>
            <w:tcW w:w="1559" w:type="dxa"/>
          </w:tcPr>
          <w:p w14:paraId="705921FE" w14:textId="0AD5CD4A" w:rsidR="00BB184C" w:rsidRPr="001057B3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</w:rPr>
              <w:t>79</w:t>
            </w:r>
          </w:p>
        </w:tc>
        <w:tc>
          <w:tcPr>
            <w:tcW w:w="3969" w:type="dxa"/>
          </w:tcPr>
          <w:p w14:paraId="267A00F7" w14:textId="6CF3A514" w:rsidR="00BB184C" w:rsidRPr="00FA42D6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 w:hint="eastAsia"/>
                <w:b/>
                <w:bCs/>
                <w:rtl/>
              </w:rPr>
              <w:t>مرکز</w:t>
            </w:r>
            <w:r w:rsidRPr="00BB184C">
              <w:rPr>
                <w:rFonts w:cs="B Nazanin"/>
                <w:b/>
                <w:bCs/>
                <w:rtl/>
              </w:rPr>
              <w:t xml:space="preserve"> روستا</w:t>
            </w:r>
            <w:r w:rsidRPr="00BB184C">
              <w:rPr>
                <w:rFonts w:cs="B Nazanin" w:hint="cs"/>
                <w:b/>
                <w:bCs/>
                <w:rtl/>
              </w:rPr>
              <w:t>یی</w:t>
            </w:r>
            <w:r w:rsidRPr="00BB184C">
              <w:rPr>
                <w:rFonts w:cs="B Nazanin"/>
                <w:b/>
                <w:bCs/>
                <w:rtl/>
              </w:rPr>
              <w:t xml:space="preserve"> شهدا</w:t>
            </w:r>
            <w:r w:rsidRPr="00BB184C">
              <w:rPr>
                <w:rFonts w:cs="B Nazanin" w:hint="cs"/>
                <w:b/>
                <w:bCs/>
                <w:rtl/>
              </w:rPr>
              <w:t>ی</w:t>
            </w:r>
            <w:r w:rsidRPr="00BB184C">
              <w:rPr>
                <w:rFonts w:cs="B Nazanin"/>
                <w:b/>
                <w:bCs/>
                <w:rtl/>
              </w:rPr>
              <w:t xml:space="preserve"> زر</w:t>
            </w:r>
            <w:r w:rsidRPr="00BB184C">
              <w:rPr>
                <w:rFonts w:cs="B Nazanin" w:hint="cs"/>
                <w:b/>
                <w:bCs/>
                <w:rtl/>
              </w:rPr>
              <w:t>ی</w:t>
            </w:r>
            <w:r w:rsidRPr="00BB184C">
              <w:rPr>
                <w:rFonts w:cs="B Nazanin" w:hint="eastAsia"/>
                <w:b/>
                <w:bCs/>
                <w:rtl/>
              </w:rPr>
              <w:t>ن</w:t>
            </w:r>
            <w:r w:rsidRPr="00BB184C">
              <w:rPr>
                <w:rFonts w:cs="B Nazanin"/>
                <w:b/>
                <w:bCs/>
                <w:rtl/>
              </w:rPr>
              <w:t xml:space="preserve"> دشت</w:t>
            </w:r>
          </w:p>
        </w:tc>
        <w:tc>
          <w:tcPr>
            <w:tcW w:w="1935" w:type="dxa"/>
            <w:vAlign w:val="center"/>
          </w:tcPr>
          <w:p w14:paraId="3183C897" w14:textId="77777777" w:rsidR="00BB184C" w:rsidRPr="00913DDA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کارشناس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سلامت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روان</w:t>
            </w:r>
          </w:p>
        </w:tc>
        <w:tc>
          <w:tcPr>
            <w:tcW w:w="2160" w:type="dxa"/>
          </w:tcPr>
          <w:p w14:paraId="27B31FED" w14:textId="0048C6D4" w:rsidR="00BB184C" w:rsidRPr="00FA42D6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  <w:rtl/>
              </w:rPr>
              <w:t>ستايش عبدشاه</w:t>
            </w:r>
          </w:p>
        </w:tc>
        <w:tc>
          <w:tcPr>
            <w:tcW w:w="1350" w:type="dxa"/>
            <w:vAlign w:val="center"/>
          </w:tcPr>
          <w:p w14:paraId="1DDC7D20" w14:textId="77777777" w:rsidR="00BB184C" w:rsidRPr="00913DDA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BB184C" w:rsidRPr="00E05E7A" w14:paraId="5C4F9E9E" w14:textId="77777777" w:rsidTr="001C1B8F">
        <w:trPr>
          <w:trHeight w:val="296"/>
          <w:jc w:val="center"/>
        </w:trPr>
        <w:tc>
          <w:tcPr>
            <w:tcW w:w="1141" w:type="dxa"/>
          </w:tcPr>
          <w:p w14:paraId="06766194" w14:textId="035833D2" w:rsidR="00BB184C" w:rsidRPr="001057B3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</w:rPr>
              <w:t>4.30</w:t>
            </w:r>
          </w:p>
        </w:tc>
        <w:tc>
          <w:tcPr>
            <w:tcW w:w="1831" w:type="dxa"/>
          </w:tcPr>
          <w:p w14:paraId="068A1F5E" w14:textId="6A22FA2D" w:rsidR="00BB184C" w:rsidRPr="001057B3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</w:rPr>
              <w:t>27</w:t>
            </w:r>
          </w:p>
        </w:tc>
        <w:tc>
          <w:tcPr>
            <w:tcW w:w="1559" w:type="dxa"/>
          </w:tcPr>
          <w:p w14:paraId="7BE22041" w14:textId="4A5ED629" w:rsidR="00BB184C" w:rsidRPr="001057B3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</w:rPr>
              <w:t>116</w:t>
            </w:r>
          </w:p>
        </w:tc>
        <w:tc>
          <w:tcPr>
            <w:tcW w:w="3969" w:type="dxa"/>
          </w:tcPr>
          <w:p w14:paraId="2CFC45EA" w14:textId="55FD27E4" w:rsidR="00BB184C" w:rsidRPr="00FA42D6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 w:hint="eastAsia"/>
                <w:b/>
                <w:bCs/>
                <w:rtl/>
              </w:rPr>
              <w:t>مرکز</w:t>
            </w:r>
            <w:r w:rsidRPr="00BB184C">
              <w:rPr>
                <w:rFonts w:cs="B Nazanin"/>
                <w:b/>
                <w:bCs/>
                <w:rtl/>
              </w:rPr>
              <w:t xml:space="preserve"> شهر</w:t>
            </w:r>
            <w:r w:rsidRPr="00BB184C">
              <w:rPr>
                <w:rFonts w:cs="B Nazanin" w:hint="cs"/>
                <w:b/>
                <w:bCs/>
                <w:rtl/>
              </w:rPr>
              <w:t>ی</w:t>
            </w:r>
            <w:r w:rsidRPr="00BB184C">
              <w:rPr>
                <w:rFonts w:cs="B Nazanin"/>
                <w:b/>
                <w:bCs/>
                <w:rtl/>
              </w:rPr>
              <w:t xml:space="preserve"> روستا</w:t>
            </w:r>
            <w:r w:rsidRPr="00BB184C">
              <w:rPr>
                <w:rFonts w:cs="B Nazanin" w:hint="cs"/>
                <w:b/>
                <w:bCs/>
                <w:rtl/>
              </w:rPr>
              <w:t>یی</w:t>
            </w:r>
            <w:r w:rsidRPr="00BB184C">
              <w:rPr>
                <w:rFonts w:cs="B Nazanin"/>
                <w:b/>
                <w:bCs/>
                <w:rtl/>
              </w:rPr>
              <w:t xml:space="preserve"> شهدا</w:t>
            </w:r>
            <w:r w:rsidRPr="00BB184C">
              <w:rPr>
                <w:rFonts w:cs="B Nazanin" w:hint="cs"/>
                <w:b/>
                <w:bCs/>
                <w:rtl/>
              </w:rPr>
              <w:t>ی</w:t>
            </w:r>
            <w:r w:rsidRPr="00BB184C">
              <w:rPr>
                <w:rFonts w:cs="B Nazanin"/>
                <w:b/>
                <w:bCs/>
                <w:rtl/>
              </w:rPr>
              <w:t xml:space="preserve"> هفتم ت</w:t>
            </w:r>
            <w:r w:rsidRPr="00BB184C">
              <w:rPr>
                <w:rFonts w:cs="B Nazanin" w:hint="cs"/>
                <w:b/>
                <w:bCs/>
                <w:rtl/>
              </w:rPr>
              <w:t>ی</w:t>
            </w:r>
            <w:r w:rsidRPr="00BB184C">
              <w:rPr>
                <w:rFonts w:cs="B Nazanin" w:hint="eastAsia"/>
                <w:b/>
                <w:bCs/>
                <w:rtl/>
              </w:rPr>
              <w:t>ر</w:t>
            </w:r>
            <w:r w:rsidRPr="00BB184C">
              <w:rPr>
                <w:rFonts w:cs="B Nazanin"/>
                <w:b/>
                <w:bCs/>
                <w:rtl/>
              </w:rPr>
              <w:t xml:space="preserve"> ف</w:t>
            </w:r>
            <w:r w:rsidRPr="00BB184C">
              <w:rPr>
                <w:rFonts w:cs="B Nazanin" w:hint="cs"/>
                <w:b/>
                <w:bCs/>
                <w:rtl/>
              </w:rPr>
              <w:t>ی</w:t>
            </w:r>
            <w:r w:rsidRPr="00BB184C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935" w:type="dxa"/>
            <w:vAlign w:val="center"/>
          </w:tcPr>
          <w:p w14:paraId="6512F5DA" w14:textId="77777777" w:rsidR="00BB184C" w:rsidRPr="00913DDA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کارشناس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سلامت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روان</w:t>
            </w:r>
          </w:p>
        </w:tc>
        <w:tc>
          <w:tcPr>
            <w:tcW w:w="2160" w:type="dxa"/>
          </w:tcPr>
          <w:p w14:paraId="236E8FDA" w14:textId="42CD3169" w:rsidR="00BB184C" w:rsidRPr="00FA42D6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  <w:rtl/>
              </w:rPr>
              <w:t>ستايش عبدشاه</w:t>
            </w:r>
          </w:p>
        </w:tc>
        <w:tc>
          <w:tcPr>
            <w:tcW w:w="1350" w:type="dxa"/>
            <w:vAlign w:val="center"/>
          </w:tcPr>
          <w:p w14:paraId="639167FF" w14:textId="77777777" w:rsidR="00BB184C" w:rsidRPr="00913DDA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BB184C" w:rsidRPr="00E05E7A" w14:paraId="1C2FE253" w14:textId="77777777" w:rsidTr="001C1B8F">
        <w:trPr>
          <w:jc w:val="center"/>
        </w:trPr>
        <w:tc>
          <w:tcPr>
            <w:tcW w:w="1141" w:type="dxa"/>
          </w:tcPr>
          <w:p w14:paraId="6A9694C0" w14:textId="50CD0569" w:rsidR="00BB184C" w:rsidRPr="009A2D08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</w:rPr>
              <w:t>2.59</w:t>
            </w:r>
          </w:p>
        </w:tc>
        <w:tc>
          <w:tcPr>
            <w:tcW w:w="1831" w:type="dxa"/>
          </w:tcPr>
          <w:p w14:paraId="2DD5732D" w14:textId="0C53D0DD" w:rsidR="00BB184C" w:rsidRPr="009A2D08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</w:rPr>
              <w:t>93</w:t>
            </w:r>
          </w:p>
        </w:tc>
        <w:tc>
          <w:tcPr>
            <w:tcW w:w="1559" w:type="dxa"/>
          </w:tcPr>
          <w:p w14:paraId="70B04EA0" w14:textId="53FB1832" w:rsidR="00BB184C" w:rsidRPr="009A2D08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</w:rPr>
              <w:t>241</w:t>
            </w:r>
          </w:p>
        </w:tc>
        <w:tc>
          <w:tcPr>
            <w:tcW w:w="3969" w:type="dxa"/>
          </w:tcPr>
          <w:p w14:paraId="36C542B1" w14:textId="78AF214C" w:rsidR="00BB184C" w:rsidRPr="009A2D08" w:rsidRDefault="00BB184C" w:rsidP="00BB184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B184C">
              <w:rPr>
                <w:rFonts w:cs="B Nazanin" w:hint="eastAsia"/>
                <w:b/>
                <w:bCs/>
                <w:rtl/>
              </w:rPr>
              <w:t>مرکز</w:t>
            </w:r>
            <w:r w:rsidRPr="00BB184C">
              <w:rPr>
                <w:rFonts w:cs="B Nazanin"/>
                <w:b/>
                <w:bCs/>
                <w:rtl/>
              </w:rPr>
              <w:t xml:space="preserve"> شهر</w:t>
            </w:r>
            <w:r w:rsidRPr="00BB184C">
              <w:rPr>
                <w:rFonts w:cs="B Nazanin" w:hint="cs"/>
                <w:b/>
                <w:bCs/>
                <w:rtl/>
              </w:rPr>
              <w:t>ی</w:t>
            </w:r>
            <w:r w:rsidRPr="00BB184C">
              <w:rPr>
                <w:rFonts w:cs="B Nazanin"/>
                <w:b/>
                <w:bCs/>
                <w:rtl/>
              </w:rPr>
              <w:t xml:space="preserve"> روستا</w:t>
            </w:r>
            <w:r w:rsidRPr="00BB184C">
              <w:rPr>
                <w:rFonts w:cs="B Nazanin" w:hint="cs"/>
                <w:b/>
                <w:bCs/>
                <w:rtl/>
              </w:rPr>
              <w:t>یی</w:t>
            </w:r>
            <w:r w:rsidRPr="00BB184C">
              <w:rPr>
                <w:rFonts w:cs="B Nazanin"/>
                <w:b/>
                <w:bCs/>
                <w:rtl/>
              </w:rPr>
              <w:t xml:space="preserve"> شهدا</w:t>
            </w:r>
            <w:r w:rsidRPr="00BB184C">
              <w:rPr>
                <w:rFonts w:cs="B Nazanin" w:hint="cs"/>
                <w:b/>
                <w:bCs/>
                <w:rtl/>
              </w:rPr>
              <w:t>ی</w:t>
            </w:r>
            <w:r w:rsidRPr="00BB184C">
              <w:rPr>
                <w:rFonts w:cs="B Nazanin"/>
                <w:b/>
                <w:bCs/>
                <w:rtl/>
              </w:rPr>
              <w:t xml:space="preserve"> هفتم ت</w:t>
            </w:r>
            <w:r w:rsidRPr="00BB184C">
              <w:rPr>
                <w:rFonts w:cs="B Nazanin" w:hint="cs"/>
                <w:b/>
                <w:bCs/>
                <w:rtl/>
              </w:rPr>
              <w:t>ی</w:t>
            </w:r>
            <w:r w:rsidRPr="00BB184C">
              <w:rPr>
                <w:rFonts w:cs="B Nazanin" w:hint="eastAsia"/>
                <w:b/>
                <w:bCs/>
                <w:rtl/>
              </w:rPr>
              <w:t>ر</w:t>
            </w:r>
            <w:r w:rsidRPr="00BB184C">
              <w:rPr>
                <w:rFonts w:cs="B Nazanin"/>
                <w:b/>
                <w:bCs/>
                <w:rtl/>
              </w:rPr>
              <w:t xml:space="preserve"> ف</w:t>
            </w:r>
            <w:r w:rsidRPr="00BB184C">
              <w:rPr>
                <w:rFonts w:cs="B Nazanin" w:hint="cs"/>
                <w:b/>
                <w:bCs/>
                <w:rtl/>
              </w:rPr>
              <w:t>ی</w:t>
            </w:r>
            <w:r w:rsidRPr="00BB184C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935" w:type="dxa"/>
            <w:vAlign w:val="center"/>
          </w:tcPr>
          <w:p w14:paraId="489C4FCD" w14:textId="6BE9449D" w:rsidR="00BB184C" w:rsidRPr="00913DDA" w:rsidRDefault="00BB184C" w:rsidP="00BB184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F1789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</w:tcPr>
          <w:p w14:paraId="2FAE3A99" w14:textId="3239F95C" w:rsidR="00BB184C" w:rsidRPr="009A2D08" w:rsidRDefault="00BB184C" w:rsidP="00BB184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B184C">
              <w:rPr>
                <w:rFonts w:cs="B Nazanin"/>
                <w:b/>
                <w:bCs/>
                <w:rtl/>
              </w:rPr>
              <w:t>ماهرخ كتال</w:t>
            </w:r>
          </w:p>
        </w:tc>
        <w:tc>
          <w:tcPr>
            <w:tcW w:w="1350" w:type="dxa"/>
            <w:vAlign w:val="center"/>
          </w:tcPr>
          <w:p w14:paraId="4A0AD23A" w14:textId="60E7D54D" w:rsidR="00BB184C" w:rsidRPr="00913DDA" w:rsidRDefault="00BB184C" w:rsidP="00BB184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BB184C" w:rsidRPr="00E05E7A" w14:paraId="5F37A0E9" w14:textId="77777777" w:rsidTr="001C1B8F">
        <w:trPr>
          <w:jc w:val="center"/>
        </w:trPr>
        <w:tc>
          <w:tcPr>
            <w:tcW w:w="1141" w:type="dxa"/>
          </w:tcPr>
          <w:p w14:paraId="3D98FB11" w14:textId="3B17A653" w:rsidR="00BB184C" w:rsidRPr="009A2D08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</w:rPr>
              <w:t>3.00</w:t>
            </w:r>
          </w:p>
        </w:tc>
        <w:tc>
          <w:tcPr>
            <w:tcW w:w="1831" w:type="dxa"/>
          </w:tcPr>
          <w:p w14:paraId="30E49A7C" w14:textId="09976075" w:rsidR="00BB184C" w:rsidRPr="009A2D08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</w:rPr>
              <w:t>2</w:t>
            </w:r>
          </w:p>
        </w:tc>
        <w:tc>
          <w:tcPr>
            <w:tcW w:w="1559" w:type="dxa"/>
          </w:tcPr>
          <w:p w14:paraId="4D0762AF" w14:textId="2E3F54F8" w:rsidR="00BB184C" w:rsidRPr="009A2D08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</w:rPr>
              <w:t>6</w:t>
            </w:r>
          </w:p>
        </w:tc>
        <w:tc>
          <w:tcPr>
            <w:tcW w:w="3969" w:type="dxa"/>
          </w:tcPr>
          <w:p w14:paraId="2F61B309" w14:textId="3E1C175C" w:rsidR="00BB184C" w:rsidRPr="009A2D08" w:rsidRDefault="00BB184C" w:rsidP="00BB184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B184C">
              <w:rPr>
                <w:rFonts w:cs="B Nazanin" w:hint="eastAsia"/>
                <w:b/>
                <w:bCs/>
                <w:rtl/>
              </w:rPr>
              <w:t>مرکز</w:t>
            </w:r>
            <w:r w:rsidRPr="00BB184C">
              <w:rPr>
                <w:rFonts w:cs="B Nazanin"/>
                <w:b/>
                <w:bCs/>
                <w:rtl/>
              </w:rPr>
              <w:t xml:space="preserve"> روستا</w:t>
            </w:r>
            <w:r w:rsidRPr="00BB184C">
              <w:rPr>
                <w:rFonts w:cs="B Nazanin" w:hint="cs"/>
                <w:b/>
                <w:bCs/>
                <w:rtl/>
              </w:rPr>
              <w:t>یی</w:t>
            </w:r>
            <w:r w:rsidRPr="00BB184C">
              <w:rPr>
                <w:rFonts w:cs="B Nazanin"/>
                <w:b/>
                <w:bCs/>
                <w:rtl/>
              </w:rPr>
              <w:t xml:space="preserve"> شه</w:t>
            </w:r>
            <w:r w:rsidRPr="00BB184C">
              <w:rPr>
                <w:rFonts w:cs="B Nazanin" w:hint="cs"/>
                <w:b/>
                <w:bCs/>
                <w:rtl/>
              </w:rPr>
              <w:t>ی</w:t>
            </w:r>
            <w:r w:rsidRPr="00BB184C">
              <w:rPr>
                <w:rFonts w:cs="B Nazanin" w:hint="eastAsia"/>
                <w:b/>
                <w:bCs/>
                <w:rtl/>
              </w:rPr>
              <w:t>د</w:t>
            </w:r>
            <w:r w:rsidRPr="00BB184C">
              <w:rPr>
                <w:rFonts w:cs="B Nazanin"/>
                <w:b/>
                <w:bCs/>
                <w:rtl/>
              </w:rPr>
              <w:t xml:space="preserve"> باهنر حصاربن</w:t>
            </w:r>
          </w:p>
        </w:tc>
        <w:tc>
          <w:tcPr>
            <w:tcW w:w="1935" w:type="dxa"/>
            <w:vAlign w:val="center"/>
          </w:tcPr>
          <w:p w14:paraId="521E237B" w14:textId="6EFA1A44" w:rsidR="00BB184C" w:rsidRPr="00913DDA" w:rsidRDefault="00BB184C" w:rsidP="00BB184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F1789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</w:tcPr>
          <w:p w14:paraId="6943FCE6" w14:textId="6A3300D0" w:rsidR="00BB184C" w:rsidRPr="009A2D08" w:rsidRDefault="00BB184C" w:rsidP="00BB184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B184C">
              <w:rPr>
                <w:rFonts w:cs="B Nazanin"/>
                <w:b/>
                <w:bCs/>
                <w:rtl/>
              </w:rPr>
              <w:t>ندا كتال</w:t>
            </w:r>
          </w:p>
        </w:tc>
        <w:tc>
          <w:tcPr>
            <w:tcW w:w="1350" w:type="dxa"/>
            <w:vAlign w:val="center"/>
          </w:tcPr>
          <w:p w14:paraId="7049EDE0" w14:textId="38EEC94F" w:rsidR="00BB184C" w:rsidRPr="00913DDA" w:rsidRDefault="00BB184C" w:rsidP="00BB184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BB184C" w:rsidRPr="00E05E7A" w14:paraId="137A8CE5" w14:textId="77777777" w:rsidTr="001C1B8F">
        <w:trPr>
          <w:jc w:val="center"/>
        </w:trPr>
        <w:tc>
          <w:tcPr>
            <w:tcW w:w="1141" w:type="dxa"/>
          </w:tcPr>
          <w:p w14:paraId="1477344F" w14:textId="66D999A7" w:rsidR="00BB184C" w:rsidRPr="007E3178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</w:rPr>
              <w:t>3.69</w:t>
            </w:r>
          </w:p>
        </w:tc>
        <w:tc>
          <w:tcPr>
            <w:tcW w:w="1831" w:type="dxa"/>
          </w:tcPr>
          <w:p w14:paraId="3C1E6782" w14:textId="5ECF19A5" w:rsidR="00BB184C" w:rsidRPr="007E3178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</w:rPr>
              <w:t>91</w:t>
            </w:r>
          </w:p>
        </w:tc>
        <w:tc>
          <w:tcPr>
            <w:tcW w:w="1559" w:type="dxa"/>
          </w:tcPr>
          <w:p w14:paraId="7575B187" w14:textId="23FDFF58" w:rsidR="00BB184C" w:rsidRPr="007E3178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</w:rPr>
              <w:t>336</w:t>
            </w:r>
          </w:p>
        </w:tc>
        <w:tc>
          <w:tcPr>
            <w:tcW w:w="3969" w:type="dxa"/>
          </w:tcPr>
          <w:p w14:paraId="3F2876F0" w14:textId="135252C1" w:rsidR="00BB184C" w:rsidRPr="00526FB0" w:rsidRDefault="00BB184C" w:rsidP="00BB184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B184C">
              <w:rPr>
                <w:rFonts w:cs="B Nazanin" w:hint="eastAsia"/>
                <w:b/>
                <w:bCs/>
                <w:rtl/>
              </w:rPr>
              <w:t>مرکز</w:t>
            </w:r>
            <w:r w:rsidRPr="00BB184C">
              <w:rPr>
                <w:rFonts w:cs="B Nazanin"/>
                <w:b/>
                <w:bCs/>
                <w:rtl/>
              </w:rPr>
              <w:t xml:space="preserve"> شهر</w:t>
            </w:r>
            <w:r w:rsidRPr="00BB184C">
              <w:rPr>
                <w:rFonts w:cs="B Nazanin" w:hint="cs"/>
                <w:b/>
                <w:bCs/>
                <w:rtl/>
              </w:rPr>
              <w:t>ی</w:t>
            </w:r>
            <w:r w:rsidRPr="00BB184C">
              <w:rPr>
                <w:rFonts w:cs="B Nazanin"/>
                <w:b/>
                <w:bCs/>
                <w:rtl/>
              </w:rPr>
              <w:t xml:space="preserve"> روستا</w:t>
            </w:r>
            <w:r w:rsidRPr="00BB184C">
              <w:rPr>
                <w:rFonts w:cs="B Nazanin" w:hint="cs"/>
                <w:b/>
                <w:bCs/>
                <w:rtl/>
              </w:rPr>
              <w:t>یی</w:t>
            </w:r>
            <w:r w:rsidRPr="00BB184C">
              <w:rPr>
                <w:rFonts w:cs="B Nazanin"/>
                <w:b/>
                <w:bCs/>
                <w:rtl/>
              </w:rPr>
              <w:t xml:space="preserve"> شهدا</w:t>
            </w:r>
            <w:r w:rsidRPr="00BB184C">
              <w:rPr>
                <w:rFonts w:cs="B Nazanin" w:hint="cs"/>
                <w:b/>
                <w:bCs/>
                <w:rtl/>
              </w:rPr>
              <w:t>ی</w:t>
            </w:r>
            <w:r w:rsidRPr="00BB184C">
              <w:rPr>
                <w:rFonts w:cs="B Nazanin"/>
                <w:b/>
                <w:bCs/>
                <w:rtl/>
              </w:rPr>
              <w:t xml:space="preserve"> هفتم ت</w:t>
            </w:r>
            <w:r w:rsidRPr="00BB184C">
              <w:rPr>
                <w:rFonts w:cs="B Nazanin" w:hint="cs"/>
                <w:b/>
                <w:bCs/>
                <w:rtl/>
              </w:rPr>
              <w:t>ی</w:t>
            </w:r>
            <w:r w:rsidRPr="00BB184C">
              <w:rPr>
                <w:rFonts w:cs="B Nazanin" w:hint="eastAsia"/>
                <w:b/>
                <w:bCs/>
                <w:rtl/>
              </w:rPr>
              <w:t>ر</w:t>
            </w:r>
            <w:r w:rsidRPr="00BB184C">
              <w:rPr>
                <w:rFonts w:cs="B Nazanin"/>
                <w:b/>
                <w:bCs/>
                <w:rtl/>
              </w:rPr>
              <w:t xml:space="preserve"> ف</w:t>
            </w:r>
            <w:r w:rsidRPr="00BB184C">
              <w:rPr>
                <w:rFonts w:cs="B Nazanin" w:hint="cs"/>
                <w:b/>
                <w:bCs/>
                <w:rtl/>
              </w:rPr>
              <w:t>ی</w:t>
            </w:r>
            <w:r w:rsidRPr="00BB184C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935" w:type="dxa"/>
            <w:vAlign w:val="center"/>
          </w:tcPr>
          <w:p w14:paraId="0E67A870" w14:textId="4835B22C" w:rsidR="00BB184C" w:rsidRPr="00AF1789" w:rsidRDefault="00BB184C" w:rsidP="00BB184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4F17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</w:tcPr>
          <w:p w14:paraId="39B57C99" w14:textId="0F7AE8B5" w:rsidR="00BB184C" w:rsidRPr="00526FB0" w:rsidRDefault="00BB184C" w:rsidP="00BB184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B184C">
              <w:rPr>
                <w:rFonts w:cs="B Nazanin"/>
                <w:b/>
                <w:bCs/>
                <w:rtl/>
              </w:rPr>
              <w:t>ندا كتال</w:t>
            </w:r>
          </w:p>
        </w:tc>
        <w:tc>
          <w:tcPr>
            <w:tcW w:w="1350" w:type="dxa"/>
            <w:vAlign w:val="center"/>
          </w:tcPr>
          <w:p w14:paraId="0279BDFF" w14:textId="1A674457" w:rsidR="00BB184C" w:rsidRDefault="00BB184C" w:rsidP="00BB184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BB184C" w:rsidRPr="00E05E7A" w14:paraId="32E80C89" w14:textId="77777777" w:rsidTr="001C1B8F">
        <w:trPr>
          <w:jc w:val="center"/>
        </w:trPr>
        <w:tc>
          <w:tcPr>
            <w:tcW w:w="1141" w:type="dxa"/>
          </w:tcPr>
          <w:p w14:paraId="7992C294" w14:textId="29BF168C" w:rsidR="00BB184C" w:rsidRPr="004611E9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</w:rPr>
              <w:t>2.75</w:t>
            </w:r>
          </w:p>
        </w:tc>
        <w:tc>
          <w:tcPr>
            <w:tcW w:w="1831" w:type="dxa"/>
          </w:tcPr>
          <w:p w14:paraId="0E3FA1C1" w14:textId="082E9848" w:rsidR="00BB184C" w:rsidRPr="004611E9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</w:rPr>
              <w:t>12</w:t>
            </w:r>
          </w:p>
        </w:tc>
        <w:tc>
          <w:tcPr>
            <w:tcW w:w="1559" w:type="dxa"/>
          </w:tcPr>
          <w:p w14:paraId="3A2D1180" w14:textId="58935F49" w:rsidR="00BB184C" w:rsidRPr="004611E9" w:rsidRDefault="00BB184C" w:rsidP="00BB184C">
            <w:pPr>
              <w:bidi/>
              <w:jc w:val="center"/>
              <w:rPr>
                <w:rFonts w:cs="B Nazanin"/>
                <w:b/>
                <w:bCs/>
              </w:rPr>
            </w:pPr>
            <w:r w:rsidRPr="00BB184C">
              <w:rPr>
                <w:rFonts w:cs="B Nazanin"/>
                <w:b/>
                <w:bCs/>
              </w:rPr>
              <w:t>33</w:t>
            </w:r>
          </w:p>
        </w:tc>
        <w:tc>
          <w:tcPr>
            <w:tcW w:w="3969" w:type="dxa"/>
          </w:tcPr>
          <w:p w14:paraId="6E0531AA" w14:textId="48D482D6" w:rsidR="00BB184C" w:rsidRPr="004611E9" w:rsidRDefault="00BB184C" w:rsidP="00BB184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B184C">
              <w:rPr>
                <w:rFonts w:cs="B Nazanin" w:hint="eastAsia"/>
                <w:b/>
                <w:bCs/>
                <w:rtl/>
              </w:rPr>
              <w:t>مرکز</w:t>
            </w:r>
            <w:r w:rsidRPr="00BB184C">
              <w:rPr>
                <w:rFonts w:cs="B Nazanin"/>
                <w:b/>
                <w:bCs/>
                <w:rtl/>
              </w:rPr>
              <w:t xml:space="preserve"> شهر</w:t>
            </w:r>
            <w:r w:rsidRPr="00BB184C">
              <w:rPr>
                <w:rFonts w:cs="B Nazanin" w:hint="cs"/>
                <w:b/>
                <w:bCs/>
                <w:rtl/>
              </w:rPr>
              <w:t>ی</w:t>
            </w:r>
            <w:r w:rsidRPr="00BB184C">
              <w:rPr>
                <w:rFonts w:cs="B Nazanin"/>
                <w:b/>
                <w:bCs/>
                <w:rtl/>
              </w:rPr>
              <w:t xml:space="preserve"> روستا</w:t>
            </w:r>
            <w:r w:rsidRPr="00BB184C">
              <w:rPr>
                <w:rFonts w:cs="B Nazanin" w:hint="cs"/>
                <w:b/>
                <w:bCs/>
                <w:rtl/>
              </w:rPr>
              <w:t>یی</w:t>
            </w:r>
            <w:r w:rsidRPr="00BB184C">
              <w:rPr>
                <w:rFonts w:cs="B Nazanin"/>
                <w:b/>
                <w:bCs/>
                <w:rtl/>
              </w:rPr>
              <w:t xml:space="preserve"> شه</w:t>
            </w:r>
            <w:r w:rsidRPr="00BB184C">
              <w:rPr>
                <w:rFonts w:cs="B Nazanin" w:hint="cs"/>
                <w:b/>
                <w:bCs/>
                <w:rtl/>
              </w:rPr>
              <w:t>ی</w:t>
            </w:r>
            <w:r w:rsidRPr="00BB184C">
              <w:rPr>
                <w:rFonts w:cs="B Nazanin" w:hint="eastAsia"/>
                <w:b/>
                <w:bCs/>
                <w:rtl/>
              </w:rPr>
              <w:t>د</w:t>
            </w:r>
            <w:r w:rsidRPr="00BB184C">
              <w:rPr>
                <w:rFonts w:cs="B Nazanin"/>
                <w:b/>
                <w:bCs/>
                <w:rtl/>
              </w:rPr>
              <w:t xml:space="preserve"> فرز</w:t>
            </w:r>
            <w:r w:rsidRPr="00BB184C">
              <w:rPr>
                <w:rFonts w:cs="B Nazanin" w:hint="cs"/>
                <w:b/>
                <w:bCs/>
                <w:rtl/>
              </w:rPr>
              <w:t>ی</w:t>
            </w:r>
            <w:r w:rsidRPr="00BB184C">
              <w:rPr>
                <w:rFonts w:cs="B Nazanin" w:hint="eastAsia"/>
                <w:b/>
                <w:bCs/>
                <w:rtl/>
              </w:rPr>
              <w:t>ن</w:t>
            </w:r>
            <w:r w:rsidRPr="00BB184C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935" w:type="dxa"/>
            <w:vAlign w:val="center"/>
          </w:tcPr>
          <w:p w14:paraId="584F429D" w14:textId="2519D964" w:rsidR="00BB184C" w:rsidRPr="003B4F17" w:rsidRDefault="00BB184C" w:rsidP="00BB184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90DAE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</w:tcPr>
          <w:p w14:paraId="73BB649D" w14:textId="622E0F7F" w:rsidR="00BB184C" w:rsidRPr="004611E9" w:rsidRDefault="00BB184C" w:rsidP="00BB184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B184C">
              <w:rPr>
                <w:rFonts w:cs="B Nazanin"/>
                <w:b/>
                <w:bCs/>
                <w:rtl/>
              </w:rPr>
              <w:t>ندا كتال</w:t>
            </w:r>
          </w:p>
        </w:tc>
        <w:tc>
          <w:tcPr>
            <w:tcW w:w="1350" w:type="dxa"/>
            <w:vAlign w:val="center"/>
          </w:tcPr>
          <w:p w14:paraId="770FC43B" w14:textId="098098D1" w:rsidR="00BB184C" w:rsidRDefault="00BB184C" w:rsidP="00BB184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</w:tbl>
    <w:p w14:paraId="07E64161" w14:textId="77777777" w:rsidR="001512C3" w:rsidRPr="00E05E7A" w:rsidRDefault="001512C3">
      <w:pPr>
        <w:rPr>
          <w:rFonts w:cs="B Nazanin"/>
          <w:b/>
          <w:bCs/>
          <w:rtl/>
        </w:rPr>
      </w:pPr>
    </w:p>
    <w:sectPr w:rsidR="001512C3" w:rsidRPr="00E05E7A" w:rsidSect="002C6A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12"/>
    <w:rsid w:val="00007782"/>
    <w:rsid w:val="00023300"/>
    <w:rsid w:val="00035512"/>
    <w:rsid w:val="00052184"/>
    <w:rsid w:val="000E6E4B"/>
    <w:rsid w:val="001057B3"/>
    <w:rsid w:val="00116A9B"/>
    <w:rsid w:val="001512C3"/>
    <w:rsid w:val="001B7CC2"/>
    <w:rsid w:val="00200493"/>
    <w:rsid w:val="00245231"/>
    <w:rsid w:val="00266612"/>
    <w:rsid w:val="002A0BB6"/>
    <w:rsid w:val="002C3A49"/>
    <w:rsid w:val="002C6AE9"/>
    <w:rsid w:val="003241E6"/>
    <w:rsid w:val="003733B7"/>
    <w:rsid w:val="003B4F17"/>
    <w:rsid w:val="00456DD6"/>
    <w:rsid w:val="004611E9"/>
    <w:rsid w:val="004E5309"/>
    <w:rsid w:val="00520C32"/>
    <w:rsid w:val="00526FB0"/>
    <w:rsid w:val="00574D3A"/>
    <w:rsid w:val="00590B88"/>
    <w:rsid w:val="005B4E18"/>
    <w:rsid w:val="005C3760"/>
    <w:rsid w:val="005E5188"/>
    <w:rsid w:val="0063250C"/>
    <w:rsid w:val="006471E1"/>
    <w:rsid w:val="0067191C"/>
    <w:rsid w:val="006B1ABD"/>
    <w:rsid w:val="006D0391"/>
    <w:rsid w:val="006E5F75"/>
    <w:rsid w:val="006E6671"/>
    <w:rsid w:val="006E7834"/>
    <w:rsid w:val="006F4FED"/>
    <w:rsid w:val="00702EA4"/>
    <w:rsid w:val="00725728"/>
    <w:rsid w:val="00767722"/>
    <w:rsid w:val="00783D0A"/>
    <w:rsid w:val="00790DAE"/>
    <w:rsid w:val="007E3178"/>
    <w:rsid w:val="007F2A73"/>
    <w:rsid w:val="0080402A"/>
    <w:rsid w:val="00843E6C"/>
    <w:rsid w:val="008D78B3"/>
    <w:rsid w:val="008E020E"/>
    <w:rsid w:val="00913DDA"/>
    <w:rsid w:val="009A07C4"/>
    <w:rsid w:val="009A1963"/>
    <w:rsid w:val="009A2D08"/>
    <w:rsid w:val="00A52917"/>
    <w:rsid w:val="00A573C8"/>
    <w:rsid w:val="00A6354C"/>
    <w:rsid w:val="00AB0722"/>
    <w:rsid w:val="00AD43E5"/>
    <w:rsid w:val="00AF1789"/>
    <w:rsid w:val="00B16C02"/>
    <w:rsid w:val="00B53D40"/>
    <w:rsid w:val="00B5731D"/>
    <w:rsid w:val="00B649AC"/>
    <w:rsid w:val="00B96EAD"/>
    <w:rsid w:val="00BB184C"/>
    <w:rsid w:val="00BB52C0"/>
    <w:rsid w:val="00BF3887"/>
    <w:rsid w:val="00C26E56"/>
    <w:rsid w:val="00D16EAF"/>
    <w:rsid w:val="00D74C5D"/>
    <w:rsid w:val="00D7555A"/>
    <w:rsid w:val="00E05E7A"/>
    <w:rsid w:val="00E61CD1"/>
    <w:rsid w:val="00E905D8"/>
    <w:rsid w:val="00EA00C5"/>
    <w:rsid w:val="00F867ED"/>
    <w:rsid w:val="00FA42D6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75AB"/>
  <w15:docId w15:val="{489D0B10-9AB3-40EB-8427-2E05AE26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8D5DB-D6F0-4DDE-A0D1-5D7F7C39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</dc:creator>
  <cp:lastModifiedBy>pedram amouzadeh</cp:lastModifiedBy>
  <cp:revision>6</cp:revision>
  <dcterms:created xsi:type="dcterms:W3CDTF">2026-02-20T18:39:00Z</dcterms:created>
  <dcterms:modified xsi:type="dcterms:W3CDTF">2026-04-22T03:18:00Z</dcterms:modified>
</cp:coreProperties>
</file>